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2387E" w14:textId="77777777" w:rsidR="00C21166" w:rsidRPr="00C21166" w:rsidRDefault="00C21166" w:rsidP="00C21166">
      <w:r w:rsidRPr="00C21166">
        <w:t>Dear CHRMS Members,</w:t>
      </w:r>
    </w:p>
    <w:p w14:paraId="1DCE279F" w14:textId="77777777" w:rsidR="00C21166" w:rsidRPr="00C21166" w:rsidRDefault="00C21166" w:rsidP="00C21166">
      <w:r w:rsidRPr="00C21166">
        <w:tab/>
      </w:r>
    </w:p>
    <w:p w14:paraId="08D2BD55" w14:textId="59B07CDF" w:rsidR="00C21166" w:rsidRPr="00C21166" w:rsidRDefault="00C21166" w:rsidP="006A72D7">
      <w:pPr>
        <w:jc w:val="both"/>
      </w:pPr>
      <w:r w:rsidRPr="00C21166">
        <w:tab/>
        <w:t>We are excited to be back hosting a CHRMS event live and in-person</w:t>
      </w:r>
      <w:r w:rsidR="006A72D7">
        <w:t xml:space="preserve"> this Friday, November 19, 2021</w:t>
      </w:r>
      <w:r w:rsidRPr="00C21166">
        <w:t xml:space="preserve">. With </w:t>
      </w:r>
      <w:r w:rsidR="006A72D7">
        <w:t>less than a</w:t>
      </w:r>
      <w:r w:rsidRPr="00C21166">
        <w:t xml:space="preserve"> week to go before our Risk Management and Patient Safety Law Day, we wanted to provide an update on the safety measures in place:</w:t>
      </w:r>
    </w:p>
    <w:p w14:paraId="17B60CB2" w14:textId="77777777" w:rsidR="00C21166" w:rsidRPr="00C21166" w:rsidRDefault="00C21166" w:rsidP="006A72D7">
      <w:pPr>
        <w:jc w:val="both"/>
      </w:pPr>
    </w:p>
    <w:p w14:paraId="3E11BF96" w14:textId="18148CBC" w:rsidR="00C21166" w:rsidRPr="00C21166" w:rsidRDefault="00C21166" w:rsidP="006A72D7">
      <w:pPr>
        <w:numPr>
          <w:ilvl w:val="0"/>
          <w:numId w:val="1"/>
        </w:numPr>
        <w:jc w:val="both"/>
      </w:pPr>
      <w:r w:rsidRPr="00C21166">
        <w:t xml:space="preserve">All attendees at CHRMS Law Day </w:t>
      </w:r>
      <w:r w:rsidR="00B6084F">
        <w:t xml:space="preserve">will be required </w:t>
      </w:r>
      <w:r w:rsidRPr="00C21166">
        <w:t>to be fully vaccinated or have received a negative COVID-19 test prior to Law Day. </w:t>
      </w:r>
      <w:r w:rsidR="00B6084F">
        <w:t>A</w:t>
      </w:r>
      <w:r w:rsidRPr="00C21166">
        <w:t xml:space="preserve"> negative test </w:t>
      </w:r>
      <w:r w:rsidR="00B6084F">
        <w:t xml:space="preserve">should be a PCR test </w:t>
      </w:r>
      <w:r w:rsidRPr="00C21166">
        <w:t xml:space="preserve">72 hours </w:t>
      </w:r>
      <w:r w:rsidR="00B6084F">
        <w:t>prior to the event or an antigen test 24 hours prior to the event</w:t>
      </w:r>
      <w:r w:rsidRPr="001A6BA7">
        <w:t xml:space="preserve">. </w:t>
      </w:r>
      <w:r w:rsidR="00B6084F" w:rsidRPr="001A6BA7">
        <w:t xml:space="preserve">Proof of </w:t>
      </w:r>
      <w:r w:rsidR="00944ECD" w:rsidRPr="001A6BA7">
        <w:t xml:space="preserve">full </w:t>
      </w:r>
      <w:r w:rsidR="00B6084F" w:rsidRPr="001A6BA7">
        <w:t xml:space="preserve">vaccination </w:t>
      </w:r>
      <w:r w:rsidR="00944ECD" w:rsidRPr="001A6BA7">
        <w:t xml:space="preserve">(a photo of a vaccination card is acceptable) </w:t>
      </w:r>
      <w:r w:rsidR="00B6084F" w:rsidRPr="001A6BA7">
        <w:t>or a negative test will be requested at the entrance.</w:t>
      </w:r>
      <w:r w:rsidRPr="00C21166">
        <w:t xml:space="preserve"> </w:t>
      </w:r>
    </w:p>
    <w:p w14:paraId="49EFBCCD" w14:textId="77777777" w:rsidR="00C21166" w:rsidRPr="00C21166" w:rsidRDefault="00C21166" w:rsidP="006A72D7">
      <w:pPr>
        <w:jc w:val="both"/>
      </w:pPr>
    </w:p>
    <w:p w14:paraId="0D2AE01D" w14:textId="5C8E79B1" w:rsidR="00C21166" w:rsidRPr="00C21166" w:rsidRDefault="00C21166" w:rsidP="006A72D7">
      <w:pPr>
        <w:numPr>
          <w:ilvl w:val="0"/>
          <w:numId w:val="1"/>
        </w:numPr>
        <w:jc w:val="both"/>
      </w:pPr>
      <w:r w:rsidRPr="00C21166">
        <w:t xml:space="preserve">In accordance with the City of Chicago, Cook County and State of Illinois mask mandate, all guests are required to wear a mask that completely covers their nose and mouth while at the event. Guests may remove their masks when eating or drinking. </w:t>
      </w:r>
    </w:p>
    <w:p w14:paraId="40E471A1" w14:textId="77777777" w:rsidR="00C21166" w:rsidRPr="00C21166" w:rsidRDefault="00C21166" w:rsidP="006A72D7">
      <w:pPr>
        <w:jc w:val="both"/>
      </w:pPr>
    </w:p>
    <w:p w14:paraId="0B157242" w14:textId="77777777" w:rsidR="00EA032E" w:rsidRDefault="00C21166" w:rsidP="006A72D7">
      <w:pPr>
        <w:numPr>
          <w:ilvl w:val="0"/>
          <w:numId w:val="1"/>
        </w:numPr>
        <w:jc w:val="both"/>
      </w:pPr>
      <w:r w:rsidRPr="00C21166">
        <w:t xml:space="preserve">The hotel has sanitizing stations and has implanted additional cleaning and safety protocols in accordance with CDC guidelines. We will have additional hand sanitizer and masks available at the event. </w:t>
      </w:r>
    </w:p>
    <w:p w14:paraId="50CD0AF8" w14:textId="77777777" w:rsidR="00EA032E" w:rsidRDefault="00EA032E" w:rsidP="00EA032E">
      <w:pPr>
        <w:pStyle w:val="ListParagraph"/>
      </w:pPr>
    </w:p>
    <w:p w14:paraId="16E81711" w14:textId="201B5AB2" w:rsidR="00C21166" w:rsidRDefault="00C21166" w:rsidP="00EA032E">
      <w:pPr>
        <w:numPr>
          <w:ilvl w:val="0"/>
          <w:numId w:val="1"/>
        </w:numPr>
        <w:jc w:val="both"/>
      </w:pPr>
      <w:r w:rsidRPr="00C21166">
        <w:t xml:space="preserve">We have also </w:t>
      </w:r>
      <w:r w:rsidR="00B6084F">
        <w:t>worked</w:t>
      </w:r>
      <w:r w:rsidRPr="00C21166">
        <w:t xml:space="preserve"> with the hotel to increase the number of tables available to limit the number of attendees per table and assist in distancing. </w:t>
      </w:r>
    </w:p>
    <w:p w14:paraId="60B37C68" w14:textId="77777777" w:rsidR="00EA032E" w:rsidRDefault="00EA032E" w:rsidP="00EA032E">
      <w:pPr>
        <w:pStyle w:val="ListParagraph"/>
      </w:pPr>
    </w:p>
    <w:p w14:paraId="54732732" w14:textId="16966057" w:rsidR="00EA032E" w:rsidRPr="00C21166" w:rsidRDefault="00EA032E" w:rsidP="00EA032E">
      <w:pPr>
        <w:numPr>
          <w:ilvl w:val="0"/>
          <w:numId w:val="1"/>
        </w:numPr>
        <w:jc w:val="both"/>
      </w:pPr>
      <w:r>
        <w:t xml:space="preserve">Finally, we ask that anyone who has any Covid-19 symptoms or who has had recent exposure to anyone with a confirmed or suspected case of Covid-19 not attend the event. Please contact CHRMS if this </w:t>
      </w:r>
      <w:proofErr w:type="gramStart"/>
      <w:r>
        <w:t>occurs</w:t>
      </w:r>
      <w:proofErr w:type="gramEnd"/>
      <w:r>
        <w:t xml:space="preserve"> and we can process a refund. </w:t>
      </w:r>
    </w:p>
    <w:p w14:paraId="60C99807" w14:textId="77777777" w:rsidR="00C21166" w:rsidRPr="00C21166" w:rsidRDefault="00C21166" w:rsidP="006A72D7">
      <w:pPr>
        <w:jc w:val="both"/>
      </w:pPr>
    </w:p>
    <w:p w14:paraId="30DA2EDE" w14:textId="5F42D3AE" w:rsidR="00C21166" w:rsidRPr="00C21166" w:rsidRDefault="00C21166" w:rsidP="006A72D7">
      <w:pPr>
        <w:ind w:firstLine="360"/>
        <w:jc w:val="both"/>
      </w:pPr>
      <w:r w:rsidRPr="00C21166">
        <w:t xml:space="preserve">CHRMS works to provide health care risk managers and patient safety professionals with useful resources, knowledge and support every year. Our Law Day and other in-person conferences are a key part of that mission. We hope that you will join us for Law Day and assure you we are working with the hotel to ensure that all necessary health and safety protocols are in place. If you have any questions or concerns, please feel free to reach out to us at </w:t>
      </w:r>
      <w:hyperlink r:id="rId5" w:history="1">
        <w:r w:rsidR="00B6084F" w:rsidRPr="00060561">
          <w:rPr>
            <w:rStyle w:val="Hyperlink"/>
          </w:rPr>
          <w:t>info@chrmschicago.org</w:t>
        </w:r>
      </w:hyperlink>
      <w:r w:rsidRPr="00C21166">
        <w:t>.</w:t>
      </w:r>
      <w:r w:rsidR="00B6084F">
        <w:t xml:space="preserve"> </w:t>
      </w:r>
    </w:p>
    <w:p w14:paraId="3D44CAD2" w14:textId="77777777" w:rsidR="00C21166" w:rsidRPr="00C21166" w:rsidRDefault="00C21166" w:rsidP="00C21166"/>
    <w:p w14:paraId="1325C1C5" w14:textId="77777777" w:rsidR="00C21166" w:rsidRPr="00C21166" w:rsidRDefault="00C21166" w:rsidP="00C21166">
      <w:r w:rsidRPr="00C21166">
        <w:t>Sincerely,</w:t>
      </w:r>
    </w:p>
    <w:p w14:paraId="2A875020" w14:textId="77777777" w:rsidR="00C21166" w:rsidRPr="00C21166" w:rsidRDefault="00C21166" w:rsidP="00C21166"/>
    <w:p w14:paraId="24199FE3" w14:textId="77777777" w:rsidR="00C21166" w:rsidRPr="00C21166" w:rsidRDefault="00C21166" w:rsidP="00C21166">
      <w:r w:rsidRPr="00C21166">
        <w:t>The CHRMS 2021-2022 Executive Board</w:t>
      </w:r>
    </w:p>
    <w:p w14:paraId="2D621770" w14:textId="77777777" w:rsidR="00430B7C" w:rsidRDefault="00430B7C"/>
    <w:sectPr w:rsidR="00430B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565B4"/>
    <w:multiLevelType w:val="hybridMultilevel"/>
    <w:tmpl w:val="07D60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30563AD-7BD3-4BDD-8E8F-6F2255F6008D}"/>
    <w:docVar w:name="dgnword-eventsink" w:val="2021336181008"/>
  </w:docVars>
  <w:rsids>
    <w:rsidRoot w:val="00C21166"/>
    <w:rsid w:val="001A6BA7"/>
    <w:rsid w:val="002C736F"/>
    <w:rsid w:val="00430B7C"/>
    <w:rsid w:val="006A72D7"/>
    <w:rsid w:val="006B6EAB"/>
    <w:rsid w:val="00944ECD"/>
    <w:rsid w:val="00B6084F"/>
    <w:rsid w:val="00C21166"/>
    <w:rsid w:val="00EA03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5AAB"/>
  <w15:chartTrackingRefBased/>
  <w15:docId w15:val="{20A0A2B2-58BC-4FC2-BE44-11EAA61A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084F"/>
    <w:rPr>
      <w:color w:val="0563C1" w:themeColor="hyperlink"/>
      <w:u w:val="single"/>
    </w:rPr>
  </w:style>
  <w:style w:type="character" w:styleId="UnresolvedMention">
    <w:name w:val="Unresolved Mention"/>
    <w:basedOn w:val="DefaultParagraphFont"/>
    <w:uiPriority w:val="99"/>
    <w:semiHidden/>
    <w:unhideWhenUsed/>
    <w:rsid w:val="00B6084F"/>
    <w:rPr>
      <w:color w:val="605E5C"/>
      <w:shd w:val="clear" w:color="auto" w:fill="E1DFDD"/>
    </w:rPr>
  </w:style>
  <w:style w:type="paragraph" w:styleId="ListParagraph">
    <w:name w:val="List Paragraph"/>
    <w:basedOn w:val="Normal"/>
    <w:uiPriority w:val="34"/>
    <w:qFormat/>
    <w:rsid w:val="00EA0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chrmschicago.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305</Words>
  <Characters>1742</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Comer</dc:creator>
  <cp:keywords/>
  <dc:description/>
  <cp:lastModifiedBy>Joseph Comer</cp:lastModifiedBy>
  <cp:revision>6</cp:revision>
  <dcterms:created xsi:type="dcterms:W3CDTF">2021-11-12T16:43:00Z</dcterms:created>
  <dcterms:modified xsi:type="dcterms:W3CDTF">2021-11-15T17:52:00Z</dcterms:modified>
</cp:coreProperties>
</file>